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01BA" w:rsidRDefault="004E01BA" w:rsidP="004E01BA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Ивашкина Анна</w:t>
      </w:r>
    </w:p>
    <w:p w:rsidR="004E01BA" w:rsidRDefault="004E01B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ЕКАТЕРИНА, работает в полиции города Екатеринбург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ЖЕНЩИНА, пенсионерка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Pr="004E01BA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1BA">
        <w:rPr>
          <w:rFonts w:ascii="Times New Roman" w:hAnsi="Times New Roman"/>
          <w:sz w:val="26"/>
          <w:szCs w:val="26"/>
        </w:rPr>
        <w:t>Верхняя Пышма, остановка напротив музея военной техники. Хабибулин в растерянности выходит из автобуса, осматривается. Вместе с ним выходят еще несколько человек и быстро расходятся, кроме одной пожилой женщины, пытавшейся поправить свое помявшееся пальто.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(</w:t>
      </w:r>
      <w:r>
        <w:rPr>
          <w:rFonts w:ascii="Times New Roman" w:hAnsi="Times New Roman"/>
          <w:i/>
          <w:iCs/>
          <w:sz w:val="28"/>
          <w:szCs w:val="28"/>
        </w:rPr>
        <w:t>Бормочет себе под нос</w:t>
      </w:r>
      <w:r>
        <w:rPr>
          <w:rFonts w:ascii="Times New Roman" w:hAnsi="Times New Roman"/>
          <w:sz w:val="28"/>
          <w:szCs w:val="28"/>
        </w:rPr>
        <w:t>). Боже…Не понимаю ничего. Зачем только поперся неизвестно куда? Боже мой… (</w:t>
      </w:r>
      <w:r>
        <w:rPr>
          <w:rFonts w:ascii="Times New Roman" w:hAnsi="Times New Roman"/>
          <w:i/>
          <w:iCs/>
          <w:sz w:val="28"/>
          <w:szCs w:val="28"/>
        </w:rPr>
        <w:t xml:space="preserve">Уже громче, будто очнувшись). </w:t>
      </w:r>
      <w:r>
        <w:rPr>
          <w:rFonts w:ascii="Times New Roman" w:hAnsi="Times New Roman"/>
          <w:sz w:val="28"/>
          <w:szCs w:val="28"/>
        </w:rPr>
        <w:t>Женщина! Женщина, вы простите, может знаете и подскажите, в какую это я часть города угодил?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ЖЕНЩИНА. Не местный что ли?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Сегодня только и совсем случайно оказался проездом в вашем городе. Решил до торгового центра прокатиться и…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ЖЕНЩИНА. Ну, ясно все с тобой. Там (</w:t>
      </w:r>
      <w:r>
        <w:rPr>
          <w:rFonts w:ascii="Times New Roman" w:hAnsi="Times New Roman"/>
          <w:i/>
          <w:iCs/>
          <w:sz w:val="28"/>
          <w:szCs w:val="28"/>
        </w:rPr>
        <w:t xml:space="preserve">указывает вперед) </w:t>
      </w:r>
      <w:r>
        <w:rPr>
          <w:rFonts w:ascii="Times New Roman" w:hAnsi="Times New Roman"/>
          <w:sz w:val="28"/>
          <w:szCs w:val="28"/>
        </w:rPr>
        <w:t>музей, а там (</w:t>
      </w:r>
      <w:r>
        <w:rPr>
          <w:rFonts w:ascii="Times New Roman" w:hAnsi="Times New Roman"/>
          <w:i/>
          <w:iCs/>
          <w:sz w:val="28"/>
          <w:szCs w:val="28"/>
        </w:rPr>
        <w:t xml:space="preserve">указывает назад на строящееся здание) </w:t>
      </w:r>
      <w:r>
        <w:rPr>
          <w:rFonts w:ascii="Times New Roman" w:hAnsi="Times New Roman"/>
          <w:sz w:val="28"/>
          <w:szCs w:val="28"/>
        </w:rPr>
        <w:t>театр будет, но еще не работает, можешь в музей сходить, если особо заняться нечем, говорят он один из лучших.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Вы знаете, мне бы торговый центр найти…Понимаете, подарок нужно купить. Я спрашивал у вокзала, сказали, что можно проехать на автобусе немного, на какую-то площадь или…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ЖЕНЩИНА. У нас такого нет, причем никакого вокзала тоже.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ХАБИБУЛИН. Как же нет? Я ведь спрашивал, мне и ответили. Тем более, где-то ведь я вышел с поезда, к чему вы меня дурите? 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 все. Проездом говоришь, ясно.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ХАБИБУЛИН.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E01BA">
        <w:rPr>
          <w:rFonts w:ascii="Times New Roman" w:hAnsi="Times New Roman"/>
          <w:sz w:val="28"/>
          <w:szCs w:val="28"/>
        </w:rPr>
        <w:t>Чего вам все ясно</w:t>
      </w:r>
      <w:r>
        <w:rPr>
          <w:rFonts w:ascii="Times New Roman" w:hAnsi="Times New Roman"/>
          <w:sz w:val="28"/>
          <w:szCs w:val="28"/>
        </w:rPr>
        <w:t>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ЖЕНЩИНА. Что ясно? Все ясно. Знаешь, сколь я таких путешественников каждый день вижу. Напился поди вчера, а сегодня дорогу домой найти не в состоянии, раз живя, видимо, в Екатеринбурге, умудрился до Пышмы доехать, а признаться стыдно поди, вот и сочиняет мне тут сказки.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Какая еще Пышма? Я вообще не пью, вы о чем?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ЖЕНЩИНА. Да, перестань, кому рассказываешь. Сколько же вы несчастья родным приносите</w:t>
      </w:r>
      <w:r w:rsidR="004E01BA">
        <w:rPr>
          <w:rFonts w:ascii="Times New Roman" w:hAnsi="Times New Roman"/>
          <w:sz w:val="28"/>
          <w:szCs w:val="28"/>
        </w:rPr>
        <w:t>, да и мне хлопот.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Да, о чем вы?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Pr="004E01BA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1BA">
        <w:rPr>
          <w:rFonts w:ascii="Times New Roman" w:hAnsi="Times New Roman"/>
          <w:sz w:val="26"/>
          <w:szCs w:val="26"/>
        </w:rPr>
        <w:t xml:space="preserve">Тем временем, мимо проходит Екатерина, в полицейской форме, и собирается перейти на другую сторону дороги, на противоположную остановку. 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Постойте! Девушка, постойте! Вот скажите, рассудите нас, разве я похож на пьяницу, я тут проездом, не знаю где нахожусь, а вместо того, чтобы помочь, меня обвиняют в алкоголизме и вранье.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А вы откуда?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Я из Владивостока, еду в Калининград. Решил за подарком съездить, ну и сел на первый автобус. Думаю, пока еду, осмотрюсь, а если, что толковое увижу, то выйду быстренько, но все какие-то дома, да дома. Потом вообще сады, да дачи. Увидал я ваш этот театр, строящийся (</w:t>
      </w:r>
      <w:r>
        <w:rPr>
          <w:rFonts w:ascii="Times New Roman" w:hAnsi="Times New Roman"/>
          <w:i/>
          <w:iCs/>
          <w:sz w:val="28"/>
          <w:szCs w:val="28"/>
        </w:rPr>
        <w:t>Указывает на здание сзади</w:t>
      </w:r>
      <w:r>
        <w:rPr>
          <w:rFonts w:ascii="Times New Roman" w:hAnsi="Times New Roman"/>
          <w:sz w:val="28"/>
          <w:szCs w:val="28"/>
        </w:rPr>
        <w:t>) и решил, что с меня хватит.</w:t>
      </w:r>
    </w:p>
    <w:p w:rsidR="00191E23" w:rsidRPr="004E01BA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1E23" w:rsidRPr="004E01BA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1BA">
        <w:rPr>
          <w:rFonts w:ascii="Times New Roman" w:hAnsi="Times New Roman"/>
          <w:sz w:val="26"/>
          <w:szCs w:val="26"/>
        </w:rPr>
        <w:t xml:space="preserve">Женщина, устав от происходящего, молча уходит. 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Вы не переживайте, а в следующий раз не стоит вам садиться на первый попавшийся автобус. Что вы как ребенок? Уехали не в ту сторону и все.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ХАБИБУЛИН. И где же я сейчас? 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ЕКАТЕРИНА. В Верхней Пышме. Просто города рядом расположены. Отсюда пять минут и мы уже в Екатеринбурге. А про дома, так это ясно, что вы по окраине города прокатились. 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(</w:t>
      </w:r>
      <w:r>
        <w:rPr>
          <w:rFonts w:ascii="Times New Roman" w:hAnsi="Times New Roman"/>
          <w:i/>
          <w:iCs/>
          <w:sz w:val="28"/>
          <w:szCs w:val="28"/>
        </w:rPr>
        <w:t xml:space="preserve">Тихо). </w:t>
      </w:r>
      <w:r>
        <w:rPr>
          <w:rFonts w:ascii="Times New Roman" w:hAnsi="Times New Roman"/>
          <w:sz w:val="28"/>
          <w:szCs w:val="28"/>
        </w:rPr>
        <w:t>Черт знает что…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Да, ничего страшного, не переживайте. Их даже когда-то и вовсе в один город соединить пытались, но не сложилось как-то. Пойдемте, я вас провожу обратно. Я как раз в Екатеринбург еду, на работу.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Pr="004E01BA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1BA">
        <w:rPr>
          <w:rFonts w:ascii="Times New Roman" w:hAnsi="Times New Roman"/>
          <w:sz w:val="26"/>
          <w:szCs w:val="26"/>
        </w:rPr>
        <w:t>Екатерина и Хабибулин переходят дорогу и оказываются на противоположной остановке.</w:t>
      </w:r>
    </w:p>
    <w:p w:rsidR="00191E23" w:rsidRDefault="00191E2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А вы в полиции работаете?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(О</w:t>
      </w:r>
      <w:r>
        <w:rPr>
          <w:rFonts w:ascii="Times New Roman" w:hAnsi="Times New Roman"/>
          <w:i/>
          <w:iCs/>
          <w:sz w:val="28"/>
          <w:szCs w:val="28"/>
        </w:rPr>
        <w:t xml:space="preserve">глядывая свою форму) </w:t>
      </w:r>
      <w:r>
        <w:rPr>
          <w:rFonts w:ascii="Times New Roman" w:hAnsi="Times New Roman"/>
          <w:sz w:val="28"/>
          <w:szCs w:val="28"/>
        </w:rPr>
        <w:t>Ну, я думаю, по мне видно. (</w:t>
      </w:r>
      <w:r>
        <w:rPr>
          <w:rFonts w:ascii="Times New Roman" w:hAnsi="Times New Roman"/>
          <w:i/>
          <w:iCs/>
          <w:sz w:val="28"/>
          <w:szCs w:val="28"/>
        </w:rPr>
        <w:t xml:space="preserve">Пауза). </w:t>
      </w:r>
      <w:r>
        <w:rPr>
          <w:rFonts w:ascii="Times New Roman" w:hAnsi="Times New Roman"/>
          <w:sz w:val="28"/>
          <w:szCs w:val="28"/>
        </w:rPr>
        <w:t>Меня, кстати, Екатерина зовут, а вы…?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Хабибулил я.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А имя?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Хабибулин я и все, не даст вам ничего мое имя. Меня все по фамилии зовут. Не спрашивайте почему, не знаю. Потешаются видимо, что сам я, неуклюжий и что фамилия у меня подходящая.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Как хотите, конечно, дело ваше. Но, все же глупостью не страдайте.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Я и не страдаю.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Как же, не страдает он. Вы взрослый человек, а оцениваете себя через мнение других. (</w:t>
      </w:r>
      <w:r>
        <w:rPr>
          <w:rFonts w:ascii="Times New Roman" w:hAnsi="Times New Roman"/>
          <w:i/>
          <w:iCs/>
          <w:sz w:val="28"/>
          <w:szCs w:val="28"/>
        </w:rPr>
        <w:t xml:space="preserve">Пауза) </w:t>
      </w:r>
      <w:r>
        <w:rPr>
          <w:rFonts w:ascii="Times New Roman" w:hAnsi="Times New Roman"/>
          <w:sz w:val="28"/>
          <w:szCs w:val="28"/>
        </w:rPr>
        <w:t>А куда вы едете?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В Калининград, к знакомой, то есть к возлюбленной.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То есть вы еще не решили?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Мы через интернет познакомились, через сайт, специальный.</w:t>
      </w:r>
    </w:p>
    <w:p w:rsidR="00191E23" w:rsidRDefault="00DA39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Зря вы это. Мало ли, что и кто там окажется. Не надежно все таки. Тем более, неужели вы не могли поблизости кого-нибудь найти. Столько красивых и свободных дам вокруг, а вы в какой-то интернет полезли.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ХАБИБУЛИН. Вы себя что ли имеете в виду?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Может и себя тоже, но это не важно сейчас.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Но, в интернете ведь легче как-то…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Может и легче, но не значит, что лучше. Вот сидят все по домам и ничего ведь не видят и не знают. Вам сейчас страшно познакомиться вживую, а другим поколениям будет еще страшнее и сложнее. Наверняка, вы и не были нигде, не путешествовали, раз так легко заблудились, не смогли сориентироваться, пусть и в чужом городе.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Преувеличиваете вы.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Это вы преуменьшаете. (Пауза). Какой-то слишком безобидный вы. Вроде не такой уж тюфяк, но все же.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В смысле тюфяк?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ЕКАТЕРИНА. Да, не обижайтесь вы, я понять пытаюсь. Добряк вы, при этом почему то думаете, что все остальные злые. А это неправда. У нас такая страна большая, конечно не ангелы все, но и не демоны, знаете ли. А все потому, что люди понимающие. Все-таки пусть и разные, но все равно одинаковые. Все красоту любят. Вон, какой театр выстроили. Стремятся к чему-то, совсем как вы или я. И странные все по своему, но все равно одинаковые, родные…</w:t>
      </w:r>
    </w:p>
    <w:p w:rsidR="00191E23" w:rsidRDefault="00DA39B1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ХАБИБУЛИН. Все  то вы знаете, оказывается,  только и умеете что поучать. Я уверен, что моя Зоя точно не такая, а намного лучше.</w:t>
      </w:r>
    </w:p>
    <w:p w:rsidR="00191E23" w:rsidRDefault="00191E23" w:rsidP="004E01B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23" w:rsidRPr="004E01BA" w:rsidRDefault="00DA39B1" w:rsidP="004E01BA">
      <w:pPr>
        <w:pStyle w:val="a4"/>
        <w:spacing w:line="360" w:lineRule="auto"/>
        <w:jc w:val="both"/>
        <w:rPr>
          <w:sz w:val="26"/>
          <w:szCs w:val="26"/>
        </w:rPr>
      </w:pPr>
      <w:r w:rsidRPr="004E01BA">
        <w:rPr>
          <w:rFonts w:ascii="Times New Roman" w:hAnsi="Times New Roman"/>
          <w:sz w:val="26"/>
          <w:szCs w:val="26"/>
        </w:rPr>
        <w:t>К остановке подходит автобус. Екатерина</w:t>
      </w:r>
      <w:r w:rsidR="004E01BA" w:rsidRPr="004E01BA">
        <w:rPr>
          <w:rFonts w:ascii="Times New Roman" w:hAnsi="Times New Roman"/>
          <w:sz w:val="26"/>
          <w:szCs w:val="26"/>
        </w:rPr>
        <w:t>, ухмыльнувшись на слова Хабибулина заходит в транспортное средство, следом за ней заходит Хабибулин</w:t>
      </w:r>
      <w:r w:rsidR="004E01BA">
        <w:rPr>
          <w:rFonts w:ascii="Times New Roman" w:hAnsi="Times New Roman"/>
          <w:sz w:val="26"/>
          <w:szCs w:val="26"/>
        </w:rPr>
        <w:t>.</w:t>
      </w:r>
    </w:p>
    <w:sectPr w:rsidR="00191E23" w:rsidRPr="004E01BA" w:rsidSect="00191E2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A5" w:rsidRDefault="00CE2AA5" w:rsidP="00191E23">
      <w:r>
        <w:separator/>
      </w:r>
    </w:p>
  </w:endnote>
  <w:endnote w:type="continuationSeparator" w:id="1">
    <w:p w:rsidR="00CE2AA5" w:rsidRDefault="00CE2AA5" w:rsidP="0019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3" w:rsidRDefault="00191E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A5" w:rsidRDefault="00CE2AA5" w:rsidP="00191E23">
      <w:r>
        <w:separator/>
      </w:r>
    </w:p>
  </w:footnote>
  <w:footnote w:type="continuationSeparator" w:id="1">
    <w:p w:rsidR="00CE2AA5" w:rsidRDefault="00CE2AA5" w:rsidP="0019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3" w:rsidRDefault="00191E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E23"/>
    <w:rsid w:val="00191E23"/>
    <w:rsid w:val="004E01BA"/>
    <w:rsid w:val="007B5FCE"/>
    <w:rsid w:val="00931575"/>
    <w:rsid w:val="00C10F0C"/>
    <w:rsid w:val="00CE2AA5"/>
    <w:rsid w:val="00DA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E2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1E23"/>
    <w:rPr>
      <w:u w:val="single"/>
    </w:rPr>
  </w:style>
  <w:style w:type="table" w:customStyle="1" w:styleId="TableNormal">
    <w:name w:val="Table Normal"/>
    <w:rsid w:val="00191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191E23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2018-09-21T15:07:00Z</cp:lastPrinted>
  <dcterms:created xsi:type="dcterms:W3CDTF">2018-09-21T15:07:00Z</dcterms:created>
  <dcterms:modified xsi:type="dcterms:W3CDTF">2018-09-21T15:07:00Z</dcterms:modified>
</cp:coreProperties>
</file>