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b/>
          <w:bCs/>
          <w:sz w:val="26"/>
          <w:szCs w:val="26"/>
        </w:rPr>
      </w:pPr>
      <w:r>
        <w:rPr>
          <w:rFonts w:ascii="Times New Roman" w:hAnsi="Times New Roman" w:cs="Times New Roman"/>
          <w:i/>
          <w:sz w:val="28"/>
          <w:szCs w:val="28"/>
        </w:rPr>
        <w:t>Аня Ки́зикова</w:t>
      </w:r>
    </w:p>
    <w:p>
      <w:pPr>
        <w:spacing w:after="0" w:line="360" w:lineRule="auto"/>
        <w:jc w:val="center"/>
        <w:rPr>
          <w:rFonts w:hint="default" w:ascii="Times New Roman" w:hAnsi="Times New Roman" w:cs="Times New Roman"/>
          <w:b/>
          <w:bCs/>
          <w:sz w:val="26"/>
          <w:szCs w:val="26"/>
        </w:rPr>
      </w:pPr>
    </w:p>
    <w:p>
      <w:pPr>
        <w:spacing w:after="0" w:line="360" w:lineRule="auto"/>
        <w:jc w:val="center"/>
        <w:rPr>
          <w:rFonts w:hint="default" w:ascii="Times New Roman" w:hAnsi="Times New Roman" w:cs="Times New Roman"/>
          <w:b w:val="0"/>
          <w:bCs w:val="0"/>
          <w:sz w:val="52"/>
          <w:szCs w:val="52"/>
        </w:rPr>
      </w:pPr>
      <w:r>
        <w:rPr>
          <w:rFonts w:hint="default" w:ascii="Times New Roman" w:hAnsi="Times New Roman" w:cs="Times New Roman"/>
          <w:b w:val="0"/>
          <w:bCs w:val="0"/>
          <w:sz w:val="52"/>
          <w:szCs w:val="52"/>
        </w:rPr>
        <w:t>ЗДЕСЬ</w:t>
      </w:r>
      <w:r>
        <w:rPr>
          <w:rFonts w:hint="default" w:ascii="Times New Roman" w:hAnsi="Times New Roman" w:cs="Times New Roman"/>
          <w:b w:val="0"/>
          <w:bCs w:val="0"/>
          <w:sz w:val="52"/>
          <w:szCs w:val="52"/>
          <w:lang w:val="ru-RU"/>
        </w:rPr>
        <w:t xml:space="preserve"> – </w:t>
      </w:r>
      <w:r>
        <w:rPr>
          <w:rFonts w:hint="default" w:ascii="Times New Roman" w:hAnsi="Times New Roman" w:cs="Times New Roman"/>
          <w:b w:val="0"/>
          <w:bCs w:val="0"/>
          <w:sz w:val="52"/>
          <w:szCs w:val="52"/>
        </w:rPr>
        <w:t>ТАМ</w:t>
      </w:r>
    </w:p>
    <w:p>
      <w:pPr>
        <w:spacing w:after="0" w:line="360" w:lineRule="auto"/>
        <w:jc w:val="center"/>
        <w:rPr>
          <w:rFonts w:hint="default" w:ascii="Times New Roman" w:hAnsi="Times New Roman" w:cs="Times New Roman"/>
          <w:b/>
          <w:bCs/>
          <w:sz w:val="26"/>
          <w:szCs w:val="26"/>
        </w:rPr>
      </w:pPr>
    </w:p>
    <w:p>
      <w:p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Действующие лица:</w:t>
      </w:r>
    </w:p>
    <w:p>
      <w:pPr>
        <w:spacing w:after="0" w:line="360" w:lineRule="auto"/>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23 года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32 года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ЕКАТЕРИНА ВЛАДИМИРОВНА (КАТЯ)</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49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ЛАДЫ</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49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ВАСИЛЬЕВНА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40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30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(ВИТАЛИЙ)</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43 года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7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КОНДУКТОР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Работа</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Перспективы</w:t>
      </w:r>
      <w:bookmarkStart w:id="0" w:name="_GoBack"/>
      <w:bookmarkEnd w:id="0"/>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Телефонный разговор.</w:t>
      </w:r>
    </w:p>
    <w:p>
      <w:pPr>
        <w:spacing w:after="0" w:line="360" w:lineRule="auto"/>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Ног нету, потому что денег нету. Возьмите фанеру, возьмите газету. Только прибивать на стену нельзя, клеить тоже нельзя, приставлять тоже нельзя</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пожарная безопасность. Решите что – нибудь, нужна ясность. И оформление фойе.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Ало, здравствуйте, Лада! Скажите, вас ещё интересует должность у нас, вы наша отрада? Это из &lt;...&gt; . Вопрос от начальника.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Здравствуйте! Да...Должность интересует, 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Официальное трудоустройство, дружный коллектив, перспективы!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жильё? Оно вносит свои коррективы....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АДМИНИСТРАТОР. Конечно! Служебная квартира.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Квартира...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Имеем на вас желание!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не могу так сразу сказать, понимаете, всё – таки расстояние. Мне надо подумать... Я сейчас на работе.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А директор всё равно только на следующей неделе появится, думайте. Вы в полной свободе.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Отлично! Тогда будем на связи!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Конечно! Мы вас ждём! До связи.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До свидания!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АДМИНИСТРАТОР. Думайте, настраивайтесь. Клинингу теперь звонить, кровью залить вы всё как могли успеть? Я знаю, что вы маркетинг, но молоток – то держать надо уметь, Куда опять замахиваетесь?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Зарплата 25к</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Зарплата 25к</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Кабинет</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два рабочих стола, два компьютера, два простых компьютерных кресла, принтер, шкаф стеклянный для документов и шкаф для одежды, одно окно, есть чайник, стационарный телефон, на каждом столе по милой чашке. За компьютерами лицом друг к другу Лада и Екатерина Владимировна.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Чё – то я уже наработалась, может домой?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Рано, Екатерина Владимировна. Но вы можете объявить тихий час всему отделу.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Надо диванчик у завхоза выпросить.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Согласна.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Хочешь кофе с кардамоном? Мне из Израиля привезли.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сливки закончились нормальные?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Растительные порошковые остались.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не, я чай.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А налей мне тоже, пожалуйста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пожалуйста.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если руководитель отдела говорит...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Ладочка, я немощная женщина.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Настоящая старуха!</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Лада берёт кружки, собирается идти в коридор к кулеру. В кабинет врывается Марфа Васильевна.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Вы! Вы по какому праву выполняете мою работу?!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Здравствуйте, Марфа, в данный момент мы собрались пить чай, присаживайтесь.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Я почему должна узнавать, что за моей спиной крысы?!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Стопэ. Нам завхоза нужно позвать или о чём речь?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Вы что хотите занять мою должность?!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Господи, да я хочу понять о чём вы!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Вы ещё и издеваетесь!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Давайте обвиним меня во всех смертных грехах. Ну что такое – 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Мерзавка, я буду жаловаться!</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Марфа вылетает из кабинета.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Катя, а кто это был?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Как, ты не знаешь такого важного человека? Это же четвёртый зам.директора.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Аа. Ничё се. А что случилось?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Вот не поверишь, мне тоже интересно.</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Марфа снова врывается в кабинет, обращается к Ладе.</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А вы собственно кто?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Это мой сотрудник Лада. Вообще0то она тут уже полтора года.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А я почему не видела?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Так вы Марфа почаще появляйтесь.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У меня дети! Хотя разве вы понимаете...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у меня пёс, который намного более беспомощнее детей.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у меня вопрос, что случилось?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Может быть это вы решили взять на себя мои обязанности, 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Стопэ. Лада выполняет только мои распоряжения и нашего непосредственного босса.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Вы почему зарубежникам отправили фотографии? Все зарубежные на мне!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Они написали нам, представились, мы отправили фотки. Всё!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Вообще – то я с ними общаюсь!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Посмотрите</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на сайте почта нашего отдела и написано «связь с общественностью и СМИ».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МАРФА. Почему они мне на почту не написали, 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Вот уж не знаю. Наверное по той же причине, по которой однажды нам прислали договор, который вам предназначался срочно, но вас не было.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МАРФА. Хамло! </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Марфа выходит хлопнув дверью.</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Все так уверены, что у нас мало работы, что мы аж чужую хотим отобрать. Лад, ну скажи дурдом? От слова дуры.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Ура, я наконец – то могу налить чай спокойно! </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Лада выходит. Екатерина Владимировна выдыхает. Встаёт из – за стола, потягивается, встаёт в позу «собака мордой вниз». Входит Лада, не удивляется, садится пить чай.</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Вот эта дама была одним из подстрекателей тогда, два года назад, когда меня вызывали на ковёр к директору с обвинениями, что я заставляю работать сотрудников.</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Слушайте, я сколько здесь работаю, для меня всё ещё загадка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что изо дня в день делает в своём кабинете Илья?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Ролики по полгода, которые мы просим сделать.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Но это же не возможно! Там материала на 2 минуты.</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КАТЯ. Во во. А однажды я попросила его наложить на ролик титры и вот, оказалась на ковре. Благо директор у нас нормальная и её тоже интересует чем занимается Илья. </w:t>
      </w:r>
      <w:r>
        <w:rPr>
          <w:rFonts w:hint="default" w:ascii="Times New Roman" w:hAnsi="Times New Roman" w:cs="Times New Roman"/>
          <w:i/>
          <w:iCs/>
          <w:sz w:val="26"/>
          <w:szCs w:val="26"/>
        </w:rPr>
        <w:t xml:space="preserve">(Екатерина Владимировна принимает «позу кобры»)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Мда – 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Меня сюда позвали сделать что – то новое. Я – то согласна, но это постоянное сопротивление этих староверов выматывает. Строят какие – то козни.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меня есть личная жизнь, чтобы не обращать внимания на других коллег, ну кроме вас.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Так да, Лада! Ты появилась</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так у них совсем паника, ещё один человек, который не воняет нафталином. Нонсенс!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Сегодня на мне Марк Джейкобс.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О, прикольно! Парень подарил.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Ага.</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КАТЯ. А ты ему что?</w:t>
      </w:r>
      <w:r>
        <w:rPr>
          <w:rFonts w:hint="default" w:ascii="Times New Roman" w:hAnsi="Times New Roman" w:cs="Times New Roman"/>
          <w:i/>
          <w:iCs/>
          <w:sz w:val="26"/>
          <w:szCs w:val="26"/>
        </w:rPr>
        <w:t xml:space="preserve"> (Екатерина Владимировна принимает «позу лодки»)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да там много всего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часы, подписку, туалетную воду, но он больше всего проникся смешными носками.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что за милашки. Ты, наверное, идеальная девушка, дорогой подарок.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да ну чё вы.</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КАТЯ. Ну, в общем ты эту Марфу не бойся, она нас не может уволить. Да в гос.учреждении вообще сложно кого – то уволить.</w:t>
      </w:r>
      <w:r>
        <w:rPr>
          <w:rFonts w:hint="default" w:ascii="Times New Roman" w:hAnsi="Times New Roman" w:cs="Times New Roman"/>
          <w:i/>
          <w:iCs/>
          <w:sz w:val="26"/>
          <w:szCs w:val="26"/>
        </w:rPr>
        <w:t>(Екатерина Владимировна принимает «позу воина»)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Это да...Да я бы и так не боялась уволиться с работы за 25 тысяч рублей. К тому же мне предложили другое место.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О, круто. Где?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в другом городе. Помните про фуршет и общение с директором их рассказывала? Вот.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Бросишь нас?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 знаю пока, если честно. Деньги те же, близких людей никого, нервы, но перспективы. В принципе ездить можно.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Я бы согласилась! Ты же молодая!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Злобная тиранша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руководительница ненавидит меня?</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КАТЯ. Да ну тебя! </w:t>
      </w:r>
      <w:r>
        <w:rPr>
          <w:rFonts w:hint="default" w:ascii="Times New Roman" w:hAnsi="Times New Roman" w:cs="Times New Roman"/>
          <w:i/>
          <w:iCs/>
          <w:sz w:val="26"/>
          <w:szCs w:val="26"/>
        </w:rPr>
        <w:t>(Екатерина Владимировна принимает «позу лотоса»)</w:t>
      </w:r>
    </w:p>
    <w:p>
      <w:pPr>
        <w:spacing w:after="0" w:line="360" w:lineRule="auto"/>
        <w:rPr>
          <w:rFonts w:hint="default" w:ascii="Times New Roman" w:hAnsi="Times New Roman" w:cs="Times New Roman"/>
          <w:i/>
          <w:iCs/>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Звонит телефон, Лада берёт трубку.</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тут. Позвать? О боже. Сейчас спустимся. Держите её. Спасибо.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Та – ак.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Секретарь говорит, что у Маши истерика со слезами, потому что мы выбрали не те фотографии, просят спуститься.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Дурдом.</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Парень, которого я люблю</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Никого</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Квартира Мишы. Холостяцкая берлога. Кухня. Миша и Лада. Лада разбирает пакеты.</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Сегодня на ужин я два часа буду делать хумус. Потому что я хочу сделать хумус. А ещё я заботливая хозяйка и внимательная девушка, 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Ну я могу помочь. Как там дела на работе?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Устала.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Может тогда не делать хумус? Я сериал хочу посмотреть, скачал. Вообще – то я работу хотел продолжить, но, знаешь, там концентрация нужна и всё такое...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Мишенька, ну вот я быстренько за 2 часа приготовлю и сядем смотреть, ты пока можешь поработать, как хотел.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 я перехотел, давай лучше уже помогу.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бы могла быть тихой как мимимышка!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В прошлый раз при таком условии ты разбила стеклянную крышку от сковородки.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купила новую!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Моё любименькую крышку!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кстати об истериках.</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Ты уверена, что кстати?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ты понял.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Ну, ну, чё там?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Короче.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Так, так, ага. А дальше что?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я икнула.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Неожиданный финал.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хумуса надо будет руководительнице мой отложить.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Нормально у тебя ассоциации работают.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Ага. Да короче, дизайнер Маша сегодня устроила истерику со слезами, ещё и в кабинете у одного из замов, из – за того, что мы не ценим её работу. Ну наше копошение в её фотоговне она тоже как – то не ценит и отсюда конфликт! Мы выбрали для сайта, не те фото. Всё, пиздец!</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это так моя руководительница сказала. А я предложила просто вытягивать фотки закрытыми глазами. На что Маша разрыдалась ещё сильнее.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И чем закончилось?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Теперь этим будет заниматься директор.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Нормально, не подкопаешься.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да мне вообще пофиг, если честно, на это всё. А ты что делал?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ПисАл, с Лерой разговаривал.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 много осталось ещё?</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Могло бы быть меньше.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крутой, всё равно. А Лерка что говорит?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В садике завелись вши.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Та – а – ак. А до того, как мы вместе ночевали или после? У меня ничего не чешется.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кинул всё стирать.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Угу. Хорошо. Кажется начинает чесаться.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Перестань.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Но ты не спросил, что у меня чешется.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Как – то пошло.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Нос. Выпить хочется, может пива?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 я попробую пописАть ещё. Ну если сильно хочешь</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схожу.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ладно, газировка вроде оставалась.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Выпил. Заказчик ещё правки должен прислать. Они обычно ночью это делают.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Москва...Кстати, о других городах...</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 мне кажется у них просто осознание ближе к вечеру приходит, идеи появляются, когда успокоятся, выдохнут, а днём съёмки, ну и да, напряжённее жизнь.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Дашь почитать?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 Давай пиши своё.</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вот думала недавно, стоит ли до окончания работы вообще чё – то о ней писать, заявлять? Я понимаю там этапы рукоделия, мыловарения какого – нибудь показывать, или рецепт..хумуса! Но тоже же показывать, а не заявлять «начал делать, делаю, устаю и делаю, словил бессоницу, осталось 4 финальных сцены, написал скину кому интересно». Не знаю даже.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Пиар. Учись пиариться.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пиарю своё учреждение за 25к в месяц, а мне за меня никто не заплатит.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Потом окупится.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Кстати о «потом» и «25 тысячах».</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Ты уверена, что на этот раз кстати?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Иногда мне кажется, что в моей жизни всё всегда не кстати.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Ну давай.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Меня очень хотят видеть на другой статусной должности.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Ничего себе у вас карьерный рост, зарекомендовала себя?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не у нас, а в &lt;...&gt;. Помнишь мой удачный банкет, на котором я применила все свои знания нетворкинга?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Это вот термин из тех видео, которые ты смотришь вперемешку с открытием адвент – календарей?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да. Так ну вот собственно.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Понятно. Ну и что думаешь?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хз. Для портфолио хорошо, конечно. Экономически не знаю</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там зарплата примерно такая же, плюс за коммуналку платить, продукты не в складчину, ездить при первой возможности туда сюда тоже не дёшево. С эмоциональной то понятно – тут в первую очередь ты, твоя Лерка, мама, друзья, там вообще никого, это тяжело.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Слушай, у тебя сейчас хорошее место, но тебя не должно ничего останавливать при достижении цели. Ты молодая, энергичная, общительная, ответственная.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продолжай, продолжай меня хвалить! Больше больше!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В общем, слушай себя и не обращай внимания на остальных.</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им сказала, что подумаю. Пока не могу придумать, как видеться с тобой в достаточных количествах, при работе там. Время до следующей недели есть, пока у них дирек в отпуске.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Дерзай.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Дерзаю делать хумус.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Далеко ездить</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Далеко ездить</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Кабинет Екатерины Владимировны и Лады. В кабинете кроме них ещё и Маша. Все втроём стоят у монитора Лады.</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вот тут у неё второй подбородок, это можно сразу в мусор.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Повесить фотографию в фойе с тремя подбородками у Серёжи вам ничего не помешало!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Стопэ. Что за фото?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Серёжи. В фойе.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При мне такого не весили.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Вот и при мне. Это когда было?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Завхоз что – то про 4 года говорил.</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МАША. Ну и что! Вот вам надо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вы и выбирайте, чё вы меня слушаете? </w:t>
      </w:r>
      <w:r>
        <w:rPr>
          <w:rFonts w:hint="default" w:ascii="Times New Roman" w:hAnsi="Times New Roman" w:cs="Times New Roman"/>
          <w:i/>
          <w:iCs/>
          <w:sz w:val="26"/>
          <w:szCs w:val="26"/>
        </w:rPr>
        <w:t>(Маша чешется)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 знаю, мне ничего не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Так, директор перепоручила это дело нам. Надо или не надо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не важно. Вдохнули через одну ноздрю, зажали обе, задержались, выдохнули через другую и успокоились.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Вот эта фотография мне нравится.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О, Маша, суперски получилось, молодец!</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Согласна.</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МАША. Тогда я печатаю? </w:t>
      </w:r>
      <w:r>
        <w:rPr>
          <w:rFonts w:hint="default" w:ascii="Times New Roman" w:hAnsi="Times New Roman" w:cs="Times New Roman"/>
          <w:i/>
          <w:iCs/>
          <w:sz w:val="26"/>
          <w:szCs w:val="26"/>
        </w:rPr>
        <w:t>(Маша чешется)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Ты чё чешешься? Нервное?.. Погодь, давай ещё парочку отберём.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А зачем вы кстати вместо Марфы Васильевны фотографии отправили иностранцам?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А кто тебе это сказал?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МАША. Да как – то не помню.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вот иностранцы тоже Марфу Васильевну не запомнили.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Мне можно идти уже?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Мы можем доотбирать фотографии без твоего участия, хорошо.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Хотя у меня пока особо ничего не горит.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скоро пришлю тебе ТЗ по объявлению в соц.сети.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Ок.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Вот, Маша, успевай насладиться идеями нашего гениального сотрудника.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Почему?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Лада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нарасхват, надо беречь.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место в &lt;...&gt; предложили.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Так – то на машине я до туда за два с половиной часа доезжала.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меня нет машины.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Ну я зимой тоже водить не люблю, папа возит на работу. Но до туда ему возраст уже не позволит поехать.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Вот этот снимок мне нравится.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Я буду скучать.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Подожди, мы нашу Ладку просто так не отдадим.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я ещё думаю.</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У Маши звонит телефон, она быстро ставит его на беззвучный.</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Как вовремя. Всем что – то от меня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Ты иди, если срочное что – то. Пообедать ещё не забудь.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Ладно, жду номера фотографий на почту.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ТЗ по объявлению в соцсети!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МАША. Ага. </w:t>
      </w:r>
      <w:r>
        <w:rPr>
          <w:rFonts w:hint="default" w:ascii="Times New Roman" w:hAnsi="Times New Roman" w:cs="Times New Roman"/>
          <w:i/>
          <w:iCs/>
          <w:sz w:val="26"/>
          <w:szCs w:val="26"/>
        </w:rPr>
        <w:t xml:space="preserve">(берёт трубку) </w:t>
      </w:r>
      <w:r>
        <w:rPr>
          <w:rFonts w:hint="default" w:ascii="Times New Roman" w:hAnsi="Times New Roman" w:cs="Times New Roman"/>
          <w:sz w:val="26"/>
          <w:szCs w:val="26"/>
        </w:rPr>
        <w:t>Я говорила, чтобы ты предупреждал, когда звонить собираешься, я с...коллегами.</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Маша уходит.</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вас то дурдом, то детский сад. В прочем, ничего нового.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Что, прям заметно?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Вы так у – тю – тю с ней.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Ага, хвалю, хвалю. И перед всеми нашего специалиста хвалю. А получаю в спину.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Мне её жалко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ничего кроме работы и старых родителей. Ну и машины, квартиры, макбука, последнего айфона, крутых фотиков, фена «Дайсон» от этих родителей.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Ей так хорошо.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Может всё – таки приколимся и выберем фотографии наугад?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Машу кондратия хватит! Да чё ты, вон она как запереживала, что ты куда – то денешься.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Ага, меня всегда напрягает, что заходя в кабинет, она начинает жаться к моему столу.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Маша признала в тебе подругу.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За что?</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Звонит телефон. Трубку снимает Екатерина Владимировна.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Отдел маркетинга и рекламы, Екатерина. За что вы на меня кричите? Так, подождите, мы с вами так не договаривались. Сейчас спустимся разбираться.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Кого опять мы обидели?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Наш второй зам, видимо, предлагает заняться нам программированием и сделать сайт. Потому что денег на нормальных разработчиков тогда мне никто не выделил. А в отчёт все вписали наш новый сайт.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Оу, курсы программирования отнимут у меня немного времени и я не смогу сегодня сделать пару постиков нам в соцсети.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Вставай, приколистка, пойдём.</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Женский коллектив</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Мужской коллектив.</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Небольшой бар. Екатерина Владимировна и Лада сидят с пивом.</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Парень тебя не потеряет?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я домой сегодня, чтобы не шокировать вас завтра вчерашним нарядом.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Сложная схема.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типа если я завтра приду в этой же одежде, 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не, у вас сложная схема сожительства. Хотя раньше мне так тоже нормально было, а теперь, если у меня кто – нибудь появится, то секса до свадьбы точно не будет.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наверное, уже можете себе позволить такое.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Первый раз я переехала учиться в подмосковный колледж и там же у меня случился первый мальчик. Хороший был парень, как мне казалось. И на гитаре играл, и к экзаменам вместе готовились, и по Москве гуляли и мороженое ели. Такая банальщина, да?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Романтика же, ну!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вообще. Но вот его мамаша решила, что я с ним встречаюсь только из – за квартиры и прописки. Лимита же я. Тоже как – то пресно. Слушай, сейчас по – моему жизнь интереснее или я уже перехожу на старческое брюзжание реально.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Екатерина Владимировна, перестаньте. Вам до пенсии ещё 10 лет.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Лада, как жестоко! Давай чокнемся!</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Чокаются. Выпивают.</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какая разница вам на его маму была?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Мне</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никакой, как и глубоко плевать с высокой башни на их двушку. А вот он к мнению мамы прислушался. Я его встретила случайно лет через двадцать</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с животом, в какой – то дурацкой футболке, сосуды нездоровые на лице...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фу.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Кажется его мамаша не только в мой адрес высказывалась про квартиру.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Наверное она не могла поверить, что кому – то он нужен без недвижемости, ага.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У меня детей никогда не было, но это же ужасно, что какие – то родители так думают про своих. Я вот точно никакого абьюза в сторону своих испускать не буду.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Чокнемся!</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Чокаются.</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и пофиг. Доучилась и переехала сюда. Но я, видишь, везде с нуля, а тебя и там ждут, и тут ждут.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Да – а...Давайте чокнемся.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Ну мы же понимаем, что с нашей работой уже!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ладно вам, зато все смешные.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Хорошо тебе с такой толстой кожей.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не очень хорошо с такой толстой попой...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тебе идёт!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Женская конкуренция?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ну тебя, приколистка.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Короче, я вот думаю, что на моём месте должен быть кто – то не такой эмпатичный, который не будет всё через себя пропускать.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Всё с вами нормально, мне нравится. Если что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направляйте на всех вашу собаку, он всех залижет.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Сидит один дома, скучает, пока мамка пиво пьёт.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Спит, наверное.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Шерлок мой.</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 девушкам подходит мужчина.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Говорят, я похож.</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На кого?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Ну на этого вашего. На Бенедикта Камбербэтча.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думала, он уже не модный. Ну, относительно.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А кто это?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вы видели в кино.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Я в кино с позапрошлой весны не была.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МУЖЧИНА. Так пойдёмте, девушки!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Стопэ! Мужчина, мы не знакомы.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я вообще почти замужем.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МУЖЧИНА. Ну и много же у вас нюансов.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Конечно. Сейчас это всё как – то подзабылось и вообще коверкается, но надо же не забывать, что мужчина должен ухаживать за девушкой, оберегать, защищать, добывать для неё корм, ну то есть пропитание, обеспечивать как минимум жилищем, чтобы приблизиться хоть на чуть – чуть к источнику её энергии. Ну что за пиздец, ну в конце – то концов!</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Взять вам ещё пива?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мне уж идти скоро.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Возьмите.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Катя, а вы к Шерлоку хотели.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А кто такой Шерлок?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Скотчтерьер.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А у меня джек – рассел.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Мой бы его съел.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Ладно, Екатерина Владимировна, я пойду.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До встречи, Лад.</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Приятно познакомиться.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Катя, вы, если что, звоните.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МУЖЧИНА. А меня Виталий зовут. Виталий Евгеньевич.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Ты был здесь</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А теперь там</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 xml:space="preserve">Улица. Лада записывает голосовое сообщение. </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Хэ – э – эй! Да, это снова мой потрясающий голос. Как ты там? Давно не общались. Но ты не думай, я пишу не просто от скуки, а в корыстных целях. О нет, у неё опять сломалась техника и она звонит за консультацией. Но нет. Почти. Что – то явно ломается... и я обращаюсь за мнением, советом или констатацией фактов. В общем. Мне тут работу предложили в твоих краях. Для портфолио и старта, хотя я уже работаю, если что, ты не подумай... в общем это место хорошо сейчас для опыта. Наверное. Я не уверена в силе трудовой книжки в современном мире. Вот, как тебе такое? Расскажи про особенности проживания в вашем городе. Там все такие же милашки как ты? Когда вместе гуляли по ночным летним улицам</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город казался очень тёплым и приветливым. Или это из – за людей рядом? Кстати, я так и не починила босоножку, которая предательски лопнула при побеге от ругани кассирши в ночном ларьке. Как будто мы виноваты, что все люди на свете спят и поэтому у неё нет сдачи для нас. О, я сама начала давать характеристику вашим аборигенам. Если что, это не оскорбление! Ладно, забудь то слово. Назовём это всё комьюнити по воле и не воле. Всё ещё не могу привыкнуть, что ты переехал. Каждое слово «твоих» и «ваш» в этой голосовухе давались с трудом. Ты проведёшь мне экскурсию, если я решусь переехать? В общем завалила тебя вопросами. Извини. Если тебе будет легче</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то это не все мои вопросы и от большой части, которая появилась за то время, пока мы не общались, я тебя спасла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не задала их. Но если ты хо – о – очешь... Шучу. В общем вот. Как ты там вообще? Буду рада услышать советы! У меня парень есть, если что.  </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 xml:space="preserve">Отправляет. </w:t>
      </w:r>
    </w:p>
    <w:p>
      <w:pPr>
        <w:spacing w:after="0" w:line="360" w:lineRule="auto"/>
        <w:jc w:val="center"/>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Мама</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 xml:space="preserve">Вся семья далеко, но летом собрались с ночёвкой на озёра.  </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Квартира Лады и её мамы. Сначала коридор, потом комната.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ЛАДА. Привет, я пришла! </w:t>
      </w:r>
      <w:r>
        <w:rPr>
          <w:rFonts w:hint="default" w:ascii="Times New Roman" w:hAnsi="Times New Roman" w:cs="Times New Roman"/>
          <w:i/>
          <w:iCs/>
          <w:sz w:val="26"/>
          <w:szCs w:val="26"/>
        </w:rPr>
        <w:t>(Лада снимает верхнюю одежду в прихожей)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МАМА </w:t>
      </w:r>
      <w:r>
        <w:rPr>
          <w:rFonts w:hint="default" w:ascii="Times New Roman" w:hAnsi="Times New Roman" w:cs="Times New Roman"/>
          <w:i/>
          <w:iCs/>
          <w:sz w:val="26"/>
          <w:szCs w:val="26"/>
        </w:rPr>
        <w:t>(стоит в коридоре)</w:t>
      </w:r>
      <w:r>
        <w:rPr>
          <w:rFonts w:hint="default" w:ascii="Times New Roman" w:hAnsi="Times New Roman" w:cs="Times New Roman"/>
          <w:sz w:val="26"/>
          <w:szCs w:val="26"/>
        </w:rPr>
        <w:t>. Чё – то ты долго.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пиво попили.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С Мишей?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 с руководительницей.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Не поссорились с ним?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Мама, да с чего бы? Я в стирку сразу закину.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Есть будешь?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Чай.</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Переходят в комнату.</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А мы с бабушкой и дедушкой в сад ездили.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как там?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 холодно. Бабушка в теплице копалась, дедушка антенну на крышу приделывал, я держала дедушку, теперь спина болит.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Бусинка?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Базлала как обычно.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Надо тоже будет как – нибудь съездить.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Побазлать?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Этого хватает.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Давай – давай. Бабушка в гости зовёт, взяла б позвонила хоть.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я недавно звонила, в результате несколько раз слушала музыку с удержания.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 я подбородком тоже куда – нибудь вечно нажимаю.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 да...Кстати о звонках. Из &lt;...&gt; звонили, зовут на работу, ногами топают, зубами стучат в нетерпении.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Ой. И что ты сказала?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Там время до следующей недели. Не знаю. Экономически не очень выгодно. Но для карьеры очень хорошо.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А Миша как?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я ему ещё не предлагала такой вариант, но там же жильё служебное дают, мог бы приезжать, какая ему разница откуда удалённо работать.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Смотри, дело твоё...Это, представь, тебе всё время одной готовить, в аптеку некому будет сходить, да и не понятно в каком состоянии квартира.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да, но это меня не так пугает. Там контракт на год. В этом тоже фишка. Это если не продлят</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я вернусь в ничего, на пустое место. Отношения будут просраны, работы нет, все постареют. Не знаю.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Ты молодая.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энергичная?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 нет. Молодая</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будут ещё возможности, нет резкой необходимости так биться.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моих одноклассников, не у всех, конечно, но всё же, уже по два мерседеса или по два ребёнка, а у меня ни там, ни там ничего.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Это дело не хитрое.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Мерседесы?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Если б с машиной хотя бы были, как – то удобнее было бы ездить.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я коплю. Тоже не хочется эти деньги на переезд тратить. Но можно ж с таким портфолио дальше идти.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Дальше, дальше и ещё дальше. Пока по кругу Землю не обойдёшь.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ты преувеличиваешь мои способности. Миша сказал, что нужно не останавливаться перед целью.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А какая у тебя цель?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 знаю.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МАМА. Вы с ним точно не ссорились?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вроде нет, ну при мне, по крайней мере, не ссорились.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Может супа согреть?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МАМА. Мы сегодня в саду похлёбку варили, вкусную. Я с собой обратно привезла.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Чё ж осталась, если вкусная?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Так бабушка ещё котлет нажарила. Сначала она чебуреки жарила, а потом тесто закончилось.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Похоже на правду...А! Я ж тут тоже недавно суп варила. Договорились с Лерой, что варим грибной. Она такая «о, да, круто!». Помогала резать картошку, ну пока мультик скачивался...минут пять. Я дорезала, сварила. Вкусный. Налила всем, она сидит, в тарелке ковыряется. Я спрашиваю «ты чего?». А она: «Знаешь, Лада. Я так – то супы не люблю и грибы тоже. Просто тебя так обижать не хотелось!».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Детская непосредственность!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Ага, опять проблемы из – за того, что никто не озвучивает, что хочет. Но я не обижаюсь.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Вспомнила, как ты один раз прибралась на день рождения.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 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Тебе года четыре исполнялось, я говорю «прибирайся давай в комнате, гости придут». Ну просто как – то чтобы ты себя хозяйственной почувствовала.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так это называется...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А ты вообще с радостью взялась за уборку! Я захожу через десять минут в комнату</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чистота, ничего  на полу не разбросано. И ты по середине комнаты стоишь и хитро смотришь.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Разбила что – 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Да какой там. Я давай искать подвох. Поднимаю покрывало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а там, под кроватью запрятаны все все игрушки, просто сгребла их туда и прикрыла. Ты давай хохотать, ну и я засмеялась.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Оригинальный выход из ситуации!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Своеобразный, своеобразный.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Всё прячу.</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У Лады звонит телефон. Лада смотрит на экран.</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Вспомнишь Солнышко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вот и лучик. Лерка звонит по видео. Щас поговорю немножко. Мам, на работе – то как?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Нормально, все бесят.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Суки.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Лада!</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Лада уходит. Мама остаётся смотреть телевизор. Просто переключает каналы.</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МАМА. Все мы что – то прячем. Смотреть нечего. Не была я на работе. Спина болит и болит. В больницу ходила. Плохо говорят. Не знаю куда дальше. И никогда не знала</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куда? Может быть хоть у тебя получится. Ты только о нас не думай, я очень прошу. </w:t>
      </w:r>
    </w:p>
    <w:p>
      <w:pPr>
        <w:spacing w:after="0" w:line="360" w:lineRule="auto"/>
        <w:rPr>
          <w:rFonts w:hint="default" w:ascii="Times New Roman" w:hAnsi="Times New Roman" w:cs="Times New Roman"/>
          <w:i/>
          <w:iCs/>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Икеа</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Нет Икеи</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Комната Лады, она разговаривает по видео с Лерой и Мишей.</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Покажи нам что – нибудь интересное.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Да что у меня интересного? </w:t>
      </w:r>
      <w:r>
        <w:rPr>
          <w:rFonts w:hint="default" w:ascii="Times New Roman" w:hAnsi="Times New Roman" w:cs="Times New Roman"/>
          <w:i/>
          <w:iCs/>
          <w:sz w:val="26"/>
          <w:szCs w:val="26"/>
        </w:rPr>
        <w:t xml:space="preserve">(встаёт с дивана, ходит со смартфоном по комнате) </w:t>
      </w:r>
      <w:r>
        <w:rPr>
          <w:rFonts w:hint="default" w:ascii="Times New Roman" w:hAnsi="Times New Roman" w:cs="Times New Roman"/>
          <w:sz w:val="26"/>
          <w:szCs w:val="26"/>
        </w:rPr>
        <w:t>Вот коллекция духов, стройнящее зеркало из Икеи</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вот вы там отражаетесь, это всякие блокноты, вот лампа.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О, подари мне лампу!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Лерочка, это подарок, подарки нельзя передаривать...Хотя один, который моя мама мечтает передарить, есть.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О, какой – какой?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Однажды мне притащили на день рождения двух черепах. Вам не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Красноухие!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У черепах есть ухи?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 А этим их кто – то надёргал, раз они у них красные.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как хотите, дело ваше. Моё дело</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предложить.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Ладочка, ты не расстраивайся, просто мой папа вообще не умеет ухаживать за животными, а моя маленькая сестра вообще может их из окна выкинуть. Но мы подумаем.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хорошо, моя мама с нетерпением будет ждать ответа.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А ты всё ещё с мамой живёшь?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Ага. Ещё не накопила.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А почему не с моим папой?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Михаил?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Так, это что тут у нас? Объединение девочек против мальчиков?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Да! Потому что девчонки круче!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нас ещё и имена на одну букву начинаются.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Да! Потому что девчонки реально круче!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Радуйтесь, что я не Лев, иначе б у вас закончились аргументы ещё на первом. Хотя почему это я не лев? Р – р – р – 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у льва есть вошки?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 – е – ет, только у Леры.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ЛЕРА. Не правда! Уже нету! </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Лера хохочет.</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Лада, Лада, а правда, что ты уезжаешь далеко?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я пока не решила.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О, тоже думаешь, как мы о черепахах с надранными ушами?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Даже чуть – чуть больше.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Ну хорошо, ты подольше думай. А то я скучать буду. Вот, понимаешь просто, как бы мой папа, когда я была маленькая...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сейчас ты какая?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ЛЕРА. Сейчас я первоклассник.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извини. Продолжай.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Так вот, когда я была маленькой, мой папа по другой работе тоже всё время уезжал далеко.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ты скучала?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Конечно! Очень сильно. Я прямо себе места не находила! И ещё из – за всего этого у меня появился другой папа, новый муж у мамы и моя маленькая сестра.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Ну, ладно, девочки, поболтали, уже поздно, давайте ложиться спать.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ЛЕРА. Так что, Лада. Вот эти вот уезжания имеют последствия. Ты хорошо подумай.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Спасибо! Обнимаю вас!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Спокойной ночи.</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Друзья</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Новые друзья</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Кабинет Екатерины Владимировны и Лады. Маша и Лада.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А как же парень?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Откуда ты знаешь, что у меня есть парень?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Не помню.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Маша, ты это, давай макет разрабатывай.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Марфа Васильевна увольняется.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Ого. А я с ней только познакомилась.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Но она, считает, что это вы её довели.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вообще ей ничего сказать не успела.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Поступки важнее.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Тогда я вообще не понимаю о чём речь.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МАША. Да это если в глобальном смысле. А тут мне вообще без разницы.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Маша, ты ли это?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Да надоело, все от меня чего – то хотят.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и любишь же ты обобщать.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МАША. Родители говорят красный диплом получи, работай хорошо на стабильной работе, квалификацию повышай, ещё и вы всё время что – то придумываете, у меня ваш креатив уже в страшных снах сниться.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ты чего хочешь?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МАША. На свидание.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Так и сходи, при чём тут все остальные!</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МАША. А при том, а при том! Даже фотографии выбрать не могут! </w:t>
      </w:r>
      <w:r>
        <w:rPr>
          <w:rFonts w:hint="default" w:ascii="Times New Roman" w:hAnsi="Times New Roman" w:cs="Times New Roman"/>
          <w:i/>
          <w:iCs/>
          <w:sz w:val="26"/>
          <w:szCs w:val="26"/>
        </w:rPr>
        <w:t>(Маша чешется)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Да хватит чесаться, как будто вши!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МАША. А может и вши! </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Маша выбегает.</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 xml:space="preserve">Лада достаёт смартфон, записывает голосовое сообщение. </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Если Лера рядом</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то останавливай это сообщение и включай второе. Если нет</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слушай. У меня вроде ничего не было, но я всё равно ещё голову обработала, но у нас Машка вся исчесалась. Надеюсь это её нервный псориаз. Так, конечно, плохо говорить. Но, короче, ты понял. Слушай, капец все решительные такие вокруг, одни</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увольняются, другие</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возмущаются, у всех какая – то бурная жизнь кипит. Как у них сил на это хватает? Иногда мне кажется, что я единственный человек, который не хотел бы возможностей, потому что они потрясают, приключений, потому что от них устаёшь. Про выход из зоны комфорта я вообще молчу. Найти бы в неё вход. Опять я бубню что – то. Прости! Но я совсем уже загналась этими терзаниями. Типа я как бы хочу, но как бы не хочу ничего тут терять. Впрочем...а впрочем...ты и так знаешь. Ну это же логично что да, мало какой человек так раз и решит всё. Не знаю что делать, скоро давать ответ. Люблю тебя и скучамба. На работе очень скучно и моя Катя куда – то потерялась. Щас запишу вторую голосовуху спешл фор Лера.</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Отправляет. Записывает снова.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Лера, привет! Знаешь, нам надо срочно пересмотреть концепцию «девочки за девочек». Ну или мне просто нужен твой мудрый совет, как поладить с девочками на моей работе.</w:t>
      </w:r>
    </w:p>
    <w:p>
      <w:pPr>
        <w:spacing w:after="0" w:line="360" w:lineRule="auto"/>
        <w:rPr>
          <w:rFonts w:hint="default" w:ascii="Times New Roman" w:hAnsi="Times New Roman" w:cs="Times New Roman"/>
          <w:sz w:val="26"/>
          <w:szCs w:val="26"/>
        </w:rPr>
      </w:pP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Отправляет. Как раз заходит Екатерина Владимировна.</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Приве – е – ет! У меня такие новости!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Ой у нас тут тоже новости. Марфа Васильевна увольняется, потому что вы её довели.</w:t>
      </w:r>
    </w:p>
    <w:p>
      <w:pPr>
        <w:spacing w:after="0" w:line="360" w:lineRule="auto"/>
        <w:rPr>
          <w:rFonts w:hint="default" w:ascii="Times New Roman" w:hAnsi="Times New Roman" w:cs="Times New Roman"/>
          <w:i/>
          <w:iCs/>
          <w:sz w:val="26"/>
          <w:szCs w:val="26"/>
        </w:rPr>
      </w:pPr>
      <w:r>
        <w:rPr>
          <w:rFonts w:hint="default" w:ascii="Times New Roman" w:hAnsi="Times New Roman" w:cs="Times New Roman"/>
          <w:sz w:val="26"/>
          <w:szCs w:val="26"/>
        </w:rPr>
        <w:t xml:space="preserve">КАТЯ. Чем? Ой пофиг на неё, вот с высокой колокольни далеко и глубоко. </w:t>
      </w:r>
      <w:r>
        <w:rPr>
          <w:rFonts w:hint="default" w:ascii="Times New Roman" w:hAnsi="Times New Roman" w:cs="Times New Roman"/>
          <w:i/>
          <w:iCs/>
          <w:sz w:val="26"/>
          <w:szCs w:val="26"/>
        </w:rPr>
        <w:t>(Начинает прибираться на своём рабочем столе)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Ну, вообще, да. Просто все такие решительные у нас.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Да! Новости – то! Я была у директора, она одобрила. Но это пока вообще никому говорить нельзя, говорю только тебе.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Хорошо.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Я буду работать по полдня. Потому что мне предложили ещё другую работу и я пока буду совмещать, а потом отсюда, скорее всего, уходить.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Ого.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Сама в шоке! Ну и ты сможешь занять моё место, если тоже не уедешь.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Круто.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Хотя, а давай рванём отсюда вместе!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Стопэ. Куда вообще и как так?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Значит это Виталий из бара...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...подарил вам незабываемое продолжение вечера. А дальше что?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Фу, какая ты! Оказалось, он знаком с моим прошлым босом и не так давно открыл своё похожее дело и ему нужны специалисты.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Так, это разводило какое – 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Это подарок судьбы! Ну не случайна наша встреча была!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Ну вы это, аккуратнее.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Так вот я и буду совмещать пока. Посмотрю как там. Ты то согласна потом быть руководителем отдела?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Боже, какой карьерный рост в мои 23.</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Ты создашь мир без газлайтинга и абьюза в этом отделе!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то? Вы мне тоже так – то нравитесь и ни в чём таком не замечены.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КАТЯ. Но меня никто не слушает!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ну не. Они просто странные.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КАТЯ. А Виталий вот очень хороший.</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Решение</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Последствия.</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 xml:space="preserve">Квартира Миши. Комната. Лада и Миша лежат на расправленном диване. </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Давай что – нибудь посмотрим. Может новинки какие – нибудь появились в доступе?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Давай поговорим.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Вроде и так не молчим.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принял решение.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Подожди.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уже не могу ждать.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Мишенька, пожалуйста, не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Нет, я принял решение.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ничего не принимала.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Это долго накапливалось.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Зачем тебе это?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Так надо и так будет лучше.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Кому?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Потом тебе.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 правда. Я ничего плохого не делала, я старалась.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А мне это не нужно.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почему?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не просил.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Близкими людьми как – то сами собой становятся.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Ты мне не близкий человек.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Это неправда.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не хочу больше с тобой быть.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Почему?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Это долго копилось.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Но я ничего не делала плохого.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Ты переходила мои границы.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перейти границы области не могу, о чём ты?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не нужны твои забота и внимания.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мне твои нужны.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Этого не будет.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Почему?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уже всё сказал.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что ты сказал?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Всё кончено.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Что всё? От чего ты отказываешься?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А ничего уже и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У меня есть.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всё равно. Я принял решение. Нам надо расстаться.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Мне не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Придётся.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всё равно.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мне нет и я готова всё исправить.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Это не в миг случилось. Это всё копилось. Мне плохо с тобой, ты душишь.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не душу.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Даже сейчас.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не хочу терять, мне дороги наши отношения.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тоже были, теперь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Почему?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тебя не люблю.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Любил же.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Ты мной пользовался?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что тогда?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Люди расстаются, это нормально.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ЛАДА. Ну а мы не расстанемся.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Расстанемся.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Нет, я с тобой не расстаюсь, это ты меня кинул.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Пусть так, но я больше не могу.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Нет.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собрал твои вещи, вызвать такси?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За что?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тебе не отвечу на этот вопрос.</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За что?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Ну хватит. Это зависимость, а не любовь.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Почему ты молчал?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Чтобы тебя не ранить.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И сейчас уничтожаешь.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никого не уничтожаю. Я вызываю такси.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Меня уничтожаешь. За что?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не хотел.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Так не делал бы.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По – другому никак.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Почему сейчас? Мне тяжело.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Я не уверен, что для этого есть подходящие моменты.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тебя люблю.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Мне всё равно.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Ты уходишь к другой?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Тебя уже не должно это касаться. Опять переходишь границы.</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вообще сижу и плачу.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Твои слёзы на меня не действуют.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как же Лера?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Разберёмся.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не понимаю.</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МИША. Ну если когда – нибудь поймёшь</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поговорим.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Я не хочу. За что? Что мне делать?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МИША. Такси подъезжает.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Здесь навсегда</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там через 3 часа.</w:t>
      </w:r>
    </w:p>
    <w:p>
      <w:pPr>
        <w:spacing w:after="0" w:line="360" w:lineRule="auto"/>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АДМИНИСТРАТОР. Лада! Мы так рады! Поймите, без вас сплошные разлады. Люди разные и это досадно, когда не набрать команды, сплошные утечки кадров из – за неурядиц и прочего всякого...как тут жить и дышать полной грудью, идти на всех парусах, когда сторонник через мгновенье во врагах. Без разборок. Вам такое знакомо? А вы молоды и активны, спокойны, найдём с вами выход из всего коллективно. Вы нам так нужны, ну правда! Не верьте другим, кто ушёл от нас негативно. Да, досадно. Другие дороги, решение их субъективно. Не бойтесь чистого листа и ненадёжности. Да, это добавляет тревожности. Но загадывать наперёд о чём либо не стоит</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вам, наверное, даже всем нам это известно. Иногда самое дорогое, хорошее, близкое, нужное пропадает не честно. Так что? Мы рискнём? Ну что вы делаете, вас бить что ли ремнём? Нет, денег нет, оскорбляет меня ваш запрос. Нет. Ну что за вопрос? Да, Лада, я тут, извините, всё время отвлекают. Ну я с вами? Так что? Документы высылаем? </w:t>
      </w: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i/>
          <w:iCs/>
          <w:sz w:val="26"/>
          <w:szCs w:val="26"/>
        </w:rPr>
      </w:pPr>
      <w:r>
        <w:rPr>
          <w:rFonts w:hint="default" w:ascii="Times New Roman" w:hAnsi="Times New Roman" w:cs="Times New Roman"/>
          <w:i/>
          <w:iCs/>
          <w:sz w:val="26"/>
          <w:szCs w:val="26"/>
        </w:rPr>
        <w:t>Проезд 28 рублей</w:t>
      </w:r>
      <w:r>
        <w:rPr>
          <w:rFonts w:hint="default" w:ascii="Times New Roman" w:hAnsi="Times New Roman" w:cs="Times New Roman"/>
          <w:i/>
          <w:iCs/>
          <w:sz w:val="26"/>
          <w:szCs w:val="26"/>
          <w:lang w:val="ru-RU"/>
        </w:rPr>
        <w:t xml:space="preserve"> – </w:t>
      </w:r>
      <w:r>
        <w:rPr>
          <w:rFonts w:hint="default" w:ascii="Times New Roman" w:hAnsi="Times New Roman" w:cs="Times New Roman"/>
          <w:i/>
          <w:iCs/>
          <w:sz w:val="26"/>
          <w:szCs w:val="26"/>
        </w:rPr>
        <w:t>Проезд 23 рубля.</w:t>
      </w:r>
    </w:p>
    <w:p>
      <w:pPr>
        <w:spacing w:after="0" w:line="360" w:lineRule="auto"/>
        <w:jc w:val="center"/>
        <w:rPr>
          <w:rFonts w:hint="default" w:ascii="Times New Roman" w:hAnsi="Times New Roman" w:cs="Times New Roman"/>
          <w:i/>
          <w:iCs/>
          <w:sz w:val="26"/>
          <w:szCs w:val="26"/>
        </w:rPr>
      </w:pPr>
      <w:r>
        <w:rPr>
          <w:rFonts w:hint="default" w:ascii="Times New Roman" w:hAnsi="Times New Roman" w:cs="Times New Roman"/>
          <w:i/>
          <w:iCs/>
          <w:sz w:val="26"/>
          <w:szCs w:val="26"/>
        </w:rPr>
        <w:t>Троллейбус. Он стоит и никуда не едет, двери открыты. Двое мужчин. Звонит телефон.</w:t>
      </w:r>
    </w:p>
    <w:p>
      <w:pPr>
        <w:spacing w:after="0" w:line="360" w:lineRule="auto"/>
        <w:jc w:val="center"/>
        <w:rPr>
          <w:rFonts w:hint="default" w:ascii="Times New Roman" w:hAnsi="Times New Roman" w:cs="Times New Roman"/>
          <w:i/>
          <w:iCs/>
          <w:sz w:val="26"/>
          <w:szCs w:val="26"/>
        </w:rPr>
      </w:pP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У тебя звонит.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Не, я продал.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А у кого тогда?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Я хз.</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Ничё не знаю, у меня другой звонок был.</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Вот сука.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Сам ты сука.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Ладно.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Ты вообще откуда?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Да – а – 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Местный? Домой надо.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На проезд есть?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Так мы уже приехали.</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МУЖЧИНА 2. Мне в Ессентуки надо.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Нихера ты. Не, у меня только 28 есть.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Давай.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И коньяк.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Не, мне с него плохо.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А воняешь коньяком.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Потому и плохо.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А у меня чё – то у коллеги сын родился и вот третий день отмечаем.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У меня тоже есть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За него! (отпивает коньяк)</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Сука.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Да хватит тебе! Дети</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цветы жизни. У меня две дочки, старшей квартиру в ипотеку взяли. Всё для них! А я</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на заводе работай.</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Марфа сука.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Не хорошо так говорить. Моя меня заждалась вот точно.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Три дня на вокзале ночевал. Не пустила. Истеричка.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Ключи потерял? Домой надо. Дом это всё.</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Я к ней приехал. А она...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Заходит кондуктор.</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КОНДУКТОР. Все давно уже приехали! Конечная! Вы чо расселись? Выходите или снова платите. У меня смена.</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Может со мной пойдёшь? У меня тут друг недалеко живёт.</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КОНДУКТОР. Мужчина, вы с одного вокзала на другой ехали, я вам 10 раз сказала, где выходить, вы почему тут? А вы, мужчина...каждые 2 через 2 у вас кто – то у кого – то рождается!</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1. Бывает и чаще.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КОНДУКТОР. Я не знаю, у меня смена! Выходите!</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А я готова заплатить.</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МУЖЧИНА 2. Ты кто?</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Давно тут сижу.</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КОНДУКТОР. А вы</w:t>
      </w:r>
      <w:r>
        <w:rPr>
          <w:rFonts w:hint="default" w:ascii="Times New Roman" w:hAnsi="Times New Roman" w:cs="Times New Roman"/>
          <w:sz w:val="26"/>
          <w:szCs w:val="26"/>
          <w:lang w:val="ru-RU"/>
        </w:rPr>
        <w:t xml:space="preserve"> – </w:t>
      </w:r>
      <w:r>
        <w:rPr>
          <w:rFonts w:hint="default" w:ascii="Times New Roman" w:hAnsi="Times New Roman" w:cs="Times New Roman"/>
          <w:sz w:val="26"/>
          <w:szCs w:val="26"/>
        </w:rPr>
        <w:t xml:space="preserve">то, девушка, чего?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ЛАДА. Да думала. Когда поедем?</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КОНДУКТОР. Вам куда?</w:t>
      </w: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numPr>
          <w:ilvl w:val="0"/>
          <w:numId w:val="1"/>
        </w:numPr>
        <w:spacing w:after="0" w:line="360" w:lineRule="auto"/>
        <w:rPr>
          <w:rFonts w:hint="default" w:ascii="Times New Roman" w:hAnsi="Times New Roman" w:cs="Times New Roman"/>
          <w:sz w:val="26"/>
          <w:szCs w:val="26"/>
        </w:rPr>
      </w:pPr>
      <w:r>
        <w:rPr>
          <w:rFonts w:hint="default" w:ascii="Times New Roman" w:hAnsi="Times New Roman" w:cs="Times New Roman"/>
          <w:i/>
          <w:iCs/>
          <w:sz w:val="26"/>
          <w:szCs w:val="26"/>
          <w:lang w:val="ru-RU"/>
        </w:rPr>
        <w:drawing>
          <wp:anchor distT="0" distB="0" distL="114300" distR="114300" simplePos="0" relativeHeight="251659264" behindDoc="1" locked="0" layoutInCell="1" allowOverlap="1">
            <wp:simplePos x="0" y="0"/>
            <wp:positionH relativeFrom="column">
              <wp:posOffset>1531620</wp:posOffset>
            </wp:positionH>
            <wp:positionV relativeFrom="paragraph">
              <wp:posOffset>38735</wp:posOffset>
            </wp:positionV>
            <wp:extent cx="2851150" cy="2851150"/>
            <wp:effectExtent l="0" t="0" r="13970" b="13970"/>
            <wp:wrapNone/>
            <wp:docPr id="2" name="Изображение 2" descr="_3pgs2yM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_3pgs2yMPjI"/>
                    <pic:cNvPicPr>
                      <a:picLocks noChangeAspect="1"/>
                    </pic:cNvPicPr>
                  </pic:nvPicPr>
                  <pic:blipFill>
                    <a:blip r:embed="rId8"/>
                    <a:stretch>
                      <a:fillRect/>
                    </a:stretch>
                  </pic:blipFill>
                  <pic:spPr>
                    <a:xfrm>
                      <a:off x="0" y="0"/>
                      <a:ext cx="2851150" cy="2851150"/>
                    </a:xfrm>
                    <a:prstGeom prst="rect">
                      <a:avLst/>
                    </a:prstGeom>
                  </pic:spPr>
                </pic:pic>
              </a:graphicData>
            </a:graphic>
          </wp:anchor>
        </w:drawing>
      </w:r>
      <w:r>
        <w:rPr>
          <w:rFonts w:hint="default" w:ascii="Times New Roman" w:hAnsi="Times New Roman" w:cs="Times New Roman"/>
          <w:i/>
          <w:iCs/>
          <w:sz w:val="26"/>
          <w:szCs w:val="26"/>
        </w:rPr>
        <w:t>Сейчас я здесь.</w:t>
      </w:r>
      <w:r>
        <w:rPr>
          <w:rFonts w:hint="default" w:ascii="Times New Roman" w:hAnsi="Times New Roman" w:cs="Times New Roman"/>
          <w:sz w:val="26"/>
          <w:szCs w:val="26"/>
        </w:rPr>
        <w:t xml:space="preserve">                                                                                </w:t>
      </w:r>
    </w:p>
    <w:p>
      <w:pPr>
        <w:spacing w:after="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spacing w:after="0" w:line="360" w:lineRule="auto"/>
        <w:rPr>
          <w:rFonts w:hint="default" w:ascii="Times New Roman" w:hAnsi="Times New Roman" w:cs="Times New Roman"/>
          <w:sz w:val="26"/>
          <w:szCs w:val="26"/>
        </w:rPr>
      </w:pPr>
    </w:p>
    <w:p>
      <w:pPr>
        <w:spacing w:after="0" w:line="360" w:lineRule="auto"/>
        <w:jc w:val="right"/>
        <w:rPr>
          <w:rFonts w:hint="default" w:ascii="Times New Roman" w:hAnsi="Times New Roman" w:cs="Times New Roman"/>
          <w:i/>
          <w:iCs/>
          <w:sz w:val="26"/>
          <w:szCs w:val="26"/>
        </w:rPr>
      </w:pPr>
      <w:r>
        <w:rPr>
          <w:rFonts w:hint="default" w:ascii="Times New Roman" w:hAnsi="Times New Roman" w:cs="Times New Roman"/>
          <w:i/>
          <w:iCs/>
          <w:sz w:val="26"/>
          <w:szCs w:val="26"/>
        </w:rPr>
        <w:t>Неизвестно, куда и как дальше.</w:t>
      </w:r>
    </w:p>
    <w:p>
      <w:pPr>
        <w:spacing w:after="0" w:line="360" w:lineRule="auto"/>
        <w:jc w:val="right"/>
        <w:rPr>
          <w:rFonts w:hint="default" w:ascii="Times New Roman" w:hAnsi="Times New Roman" w:cs="Times New Roman"/>
          <w:i/>
          <w:iCs/>
          <w:sz w:val="26"/>
          <w:szCs w:val="26"/>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right"/>
        <w:textAlignment w:val="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fldChar w:fldCharType="begin"/>
      </w:r>
      <w:r>
        <w:rPr>
          <w:rFonts w:hint="default" w:ascii="Times New Roman" w:hAnsi="Times New Roman" w:cs="Times New Roman"/>
          <w:i w:val="0"/>
          <w:iCs w:val="0"/>
          <w:sz w:val="26"/>
          <w:szCs w:val="26"/>
          <w:lang w:val="en-US"/>
        </w:rPr>
        <w:instrText xml:space="preserve"> HYPERLINK "mailto:anna.kvarus@ya.ru" </w:instrText>
      </w:r>
      <w:r>
        <w:rPr>
          <w:rFonts w:hint="default" w:ascii="Times New Roman" w:hAnsi="Times New Roman" w:cs="Times New Roman"/>
          <w:i w:val="0"/>
          <w:iCs w:val="0"/>
          <w:sz w:val="26"/>
          <w:szCs w:val="26"/>
          <w:lang w:val="en-US"/>
        </w:rPr>
        <w:fldChar w:fldCharType="separate"/>
      </w:r>
      <w:r>
        <w:rPr>
          <w:rStyle w:val="4"/>
          <w:rFonts w:hint="default" w:ascii="Times New Roman" w:hAnsi="Times New Roman" w:cs="Times New Roman"/>
          <w:i w:val="0"/>
          <w:iCs w:val="0"/>
          <w:sz w:val="26"/>
          <w:szCs w:val="26"/>
          <w:lang w:val="en-US"/>
        </w:rPr>
        <w:t>anna.kvarus@ya.ru</w:t>
      </w:r>
      <w:r>
        <w:rPr>
          <w:rFonts w:hint="default" w:ascii="Times New Roman" w:hAnsi="Times New Roman" w:cs="Times New Roman"/>
          <w:i w:val="0"/>
          <w:iCs w:val="0"/>
          <w:sz w:val="26"/>
          <w:szCs w:val="26"/>
          <w:lang w:val="en-US"/>
        </w:rPr>
        <w:fldChar w:fldCharType="end"/>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right"/>
        <w:textAlignment w:val="auto"/>
        <w:rPr>
          <w:rFonts w:hint="default" w:ascii="Times New Roman" w:hAnsi="Times New Roman" w:cs="Times New Roman"/>
          <w:i w:val="0"/>
          <w:iCs w:val="0"/>
          <w:sz w:val="26"/>
          <w:szCs w:val="26"/>
          <w:lang w:val="ru-RU"/>
        </w:rPr>
      </w:pPr>
      <w:r>
        <w:rPr>
          <w:rFonts w:hint="default" w:ascii="Times New Roman" w:hAnsi="Times New Roman" w:cs="Times New Roman"/>
          <w:i w:val="0"/>
          <w:iCs w:val="0"/>
          <w:sz w:val="26"/>
          <w:szCs w:val="26"/>
          <w:lang w:val="ru-RU"/>
        </w:rPr>
        <w:t>Екатеринбург - Москва</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right"/>
        <w:textAlignment w:val="auto"/>
        <w:rPr>
          <w:rFonts w:hint="default" w:ascii="Times New Roman" w:hAnsi="Times New Roman" w:cs="Times New Roman"/>
          <w:i w:val="0"/>
          <w:iCs w:val="0"/>
          <w:sz w:val="26"/>
          <w:szCs w:val="26"/>
          <w:lang w:val="ru-RU"/>
        </w:rPr>
      </w:pPr>
      <w:r>
        <w:rPr>
          <w:rFonts w:hint="default" w:ascii="Times New Roman" w:hAnsi="Times New Roman" w:cs="Times New Roman"/>
          <w:i w:val="0"/>
          <w:iCs w:val="0"/>
          <w:sz w:val="26"/>
          <w:szCs w:val="26"/>
          <w:lang w:val="ru-RU"/>
        </w:rPr>
        <w:t>Декабрь 2021</w:t>
      </w:r>
    </w:p>
    <w:p>
      <w:pPr>
        <w:spacing w:after="0" w:line="360" w:lineRule="auto"/>
        <w:jc w:val="right"/>
        <w:rPr>
          <w:rFonts w:hint="default" w:ascii="Times New Roman" w:hAnsi="Times New Roman" w:cs="Times New Roman"/>
          <w:i/>
          <w:iCs/>
          <w:sz w:val="26"/>
          <w:szCs w:val="26"/>
        </w:rPr>
      </w:pPr>
    </w:p>
    <w:p>
      <w:pPr>
        <w:spacing w:after="0" w:line="360" w:lineRule="auto"/>
        <w:rPr>
          <w:rFonts w:hint="default" w:ascii="Times New Roman" w:hAnsi="Times New Roman" w:cs="Times New Roman"/>
          <w:i/>
          <w:iCs/>
          <w:sz w:val="26"/>
          <w:szCs w:val="26"/>
        </w:rPr>
      </w:pPr>
    </w:p>
    <w:p>
      <w:pPr>
        <w:spacing w:after="0" w:line="360" w:lineRule="auto"/>
        <w:rPr>
          <w:rFonts w:hint="default" w:ascii="Times New Roman" w:hAnsi="Times New Roman" w:cs="Times New Roman"/>
          <w:i/>
          <w:iCs/>
          <w:sz w:val="26"/>
          <w:szCs w:val="26"/>
        </w:rPr>
      </w:pPr>
    </w:p>
    <w:p>
      <w:pPr>
        <w:rPr>
          <w:rFonts w:hint="default" w:ascii="Times New Roman" w:hAnsi="Times New Roman" w:cs="Times New Roman"/>
          <w:sz w:val="26"/>
          <w:szCs w:val="26"/>
        </w:rPr>
      </w:pPr>
    </w:p>
    <w:sectPr>
      <w:headerReference r:id="rId5" w:type="default"/>
      <w:footerReference r:id="rId6" w:type="default"/>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1442A"/>
    <w:multiLevelType w:val="singleLevel"/>
    <w:tmpl w:val="D00144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B476F"/>
    <w:rsid w:val="064C1242"/>
    <w:rsid w:val="07037696"/>
    <w:rsid w:val="08DE3635"/>
    <w:rsid w:val="0CFF4BAE"/>
    <w:rsid w:val="409250CF"/>
    <w:rsid w:val="4358490D"/>
    <w:rsid w:val="454B476F"/>
    <w:rsid w:val="52B92120"/>
    <w:rsid w:val="5C847A73"/>
    <w:rsid w:val="623101CC"/>
    <w:rsid w:val="7A99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header"/>
    <w:basedOn w:val="1"/>
    <w:uiPriority w:val="0"/>
    <w:pPr>
      <w:tabs>
        <w:tab w:val="center" w:pos="4153"/>
        <w:tab w:val="right" w:pos="8306"/>
      </w:tabs>
    </w:pPr>
  </w:style>
  <w:style w:type="paragraph" w:styleId="6">
    <w:name w:val="footer"/>
    <w:basedOn w:val="1"/>
    <w:uiPriority w:val="0"/>
    <w:pPr>
      <w:tabs>
        <w:tab w:val="center" w:pos="4153"/>
        <w:tab w:val="right" w:pos="8306"/>
      </w:tab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2022-01-18T11:22:00Z</dcterms:created>
  <dc:creator>annak</dc:creator>
  <cp:lastModifiedBy>Anna KvaRus</cp:lastModifiedBy>
  <dcterms:modified xsi:type="dcterms:W3CDTF">2022-01-18T11:36:41Z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9FF403976A0242B0A577AD525AACAEBA</vt:lpwstr>
  </property>
</Properties>
</file>