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Кристина Щепенко 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РВАНОЕ КРУЖЕВО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Метафорическая пьеса в одном действии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ОНИ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Серый город. Оживлённая улица. На скамейке сидит девушка</w:t>
      </w:r>
      <w:r w:rsidRPr="006F210A">
        <w:rPr>
          <w:rFonts w:ascii="Times New Roman" w:hAnsi="Times New Roman" w:cs="Times New Roman"/>
          <w:sz w:val="24"/>
          <w:szCs w:val="24"/>
        </w:rPr>
        <w:t>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Все мы поэты. И у всех нас души как кружево. Всю жизнь мы плетём его. Плетём, когда читаем книги, когда смотрим в окно, когда поём и танцуем в одиночестве, когда мечтаем.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(на прохожих)</w:t>
      </w:r>
      <w:r w:rsidRPr="006F210A">
        <w:rPr>
          <w:rFonts w:ascii="Times New Roman" w:hAnsi="Times New Roman" w:cs="Times New Roman"/>
          <w:sz w:val="24"/>
          <w:szCs w:val="24"/>
        </w:rPr>
        <w:t xml:space="preserve"> И у них есть кружево. Они рвут его друг у друга, и остаются у них только ниточки. Такими никакое счастье не удержишь. Они эти ниточки связывают в узелки, и, вроде, так кружево даже крепче, но уже не такое красивое. Да и разве это кружево? Сеть рыболовная.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Всю жизнь мы плетём его. Плетём, когда читаем книги, когда смотрим в окно, когда поём и танцуем в одиночестве, когда мечтаем.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Из-за спинки скамейки выпрыгивает Фантазия, молодой человек в цветастом костюме, и подсаживается к девушке.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Девушка, что-то произошло? У вас такой потерянный вид.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Кружево порвалось.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Сплетите новое. Лучше. Станьте шелкопрядом, например. И сплетите шёлковое кружево.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 ДЕВУШКА. Шелкопряды- это вроде артистов, художников и музыкантов?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Это вроде образа жизни. Кто паук, кто шелкопряд.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Фантазия снимает свой легкий шарф и обворачивает им девушку.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Ты станешь шелкопрядом.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***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Гусеница шелкопряда питается листьями тутовника или шелковицы. Ест она практически непрерывно, чтобы увеличиться в массе в 10 000 раз к моменту окукливания. Четверть массы её тела составляют железы для выработки нити.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***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Квартира. Девушка сидит в ванной. Она похожа на свернувшегося в клубок ежа.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Повсюду пар.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В такие моменты мне нравится представлять, что я живу где-то в теплой норке, а там снаружи воет вьюга, там холодно, темно и страшно. Но это там, а я здесь. Сижу в норке и всё хорошо.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Девушка дотягивается рукой до большого полотенца, выходит из воды и заворачивается в него.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***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Окукливаясь, гусеница плетёт кокон. Он представляет собой шёлковую нить длиной от 300 до 1500 метров. Там гусеница превращается в куколку. Кокон может быть разных цветов: зелёным, жёлтым, розовым…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***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 xml:space="preserve">Та же квартира. Девушка лежит на кровати. 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ДЕВУШКА. А ещё мне нравится представлять, как я залажу в карман к великану. </w:t>
      </w:r>
      <w:r w:rsidRPr="006F210A">
        <w:rPr>
          <w:rFonts w:ascii="Times New Roman" w:hAnsi="Times New Roman" w:cs="Times New Roman"/>
          <w:i/>
          <w:sz w:val="24"/>
          <w:szCs w:val="24"/>
        </w:rPr>
        <w:t>(девушка накидывает на себя одеяло и его нижний край подсовывает под ступни. Получается что-то вроде кармана).</w:t>
      </w:r>
      <w:r w:rsidRPr="006F210A">
        <w:rPr>
          <w:rFonts w:ascii="Times New Roman" w:hAnsi="Times New Roman" w:cs="Times New Roman"/>
          <w:sz w:val="24"/>
          <w:szCs w:val="24"/>
        </w:rPr>
        <w:t xml:space="preserve"> Я представляю, что он несёт меня в нагрудном кармане пиджака по своему великанском городу. С ним безопасно. И всё хорошо. </w:t>
      </w:r>
      <w:r w:rsidRPr="006F210A">
        <w:rPr>
          <w:rFonts w:ascii="Times New Roman" w:hAnsi="Times New Roman" w:cs="Times New Roman"/>
          <w:i/>
          <w:sz w:val="24"/>
          <w:szCs w:val="24"/>
        </w:rPr>
        <w:t>(девушка засыпает)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ОНИ. Видела? Она так пополнела! Сейчас такое расскажу! Мне кажется, они встречаются. Она ж тупая как пробка. А ты случайно не знаешь, что у него там с родителями? И зачем она подстриглась, раньше лучше было. Не общайся с ними, ты не понимаешь, что это не твоя компания? И почему таким уродкам, как она, всегда везёт?!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А про меня вы тоже так говорить будете?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ОНИ. Что? Ты странная. Странная. Это странно. Да. Какая-то ты ненормальная. Странная.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Но вы неправы. Нельзя так. Всех можно понять. Всех нужно понять.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Карман великана превращается в мешочек на завязке-затяжке. Затяжка медленно начинает душить девушку.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***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Аудитория института. Пара. За одной из парт сидит Девушка.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ДЕВУШКА. Мне нравится останавливать время и делать всё, что я захочу. С теми, кого я тайно ненавижу </w:t>
      </w:r>
      <w:r w:rsidRPr="006F210A">
        <w:rPr>
          <w:rFonts w:ascii="Times New Roman" w:hAnsi="Times New Roman" w:cs="Times New Roman"/>
          <w:i/>
          <w:sz w:val="24"/>
          <w:szCs w:val="24"/>
        </w:rPr>
        <w:t>(бьёт одному из студентов по лицу)</w:t>
      </w:r>
      <w:r w:rsidRPr="006F210A">
        <w:rPr>
          <w:rFonts w:ascii="Times New Roman" w:hAnsi="Times New Roman" w:cs="Times New Roman"/>
          <w:sz w:val="24"/>
          <w:szCs w:val="24"/>
        </w:rPr>
        <w:t xml:space="preserve">, с теми, кого люблю </w:t>
      </w:r>
      <w:r w:rsidRPr="006F210A">
        <w:rPr>
          <w:rFonts w:ascii="Times New Roman" w:hAnsi="Times New Roman" w:cs="Times New Roman"/>
          <w:i/>
          <w:sz w:val="24"/>
          <w:szCs w:val="24"/>
        </w:rPr>
        <w:t>(целует одного из студентов)</w:t>
      </w:r>
      <w:r w:rsidRPr="006F210A">
        <w:rPr>
          <w:rFonts w:ascii="Times New Roman" w:hAnsi="Times New Roman" w:cs="Times New Roman"/>
          <w:sz w:val="24"/>
          <w:szCs w:val="24"/>
        </w:rPr>
        <w:t xml:space="preserve">, с теми, кому завидую </w:t>
      </w:r>
      <w:r w:rsidRPr="006F210A">
        <w:rPr>
          <w:rFonts w:ascii="Times New Roman" w:hAnsi="Times New Roman" w:cs="Times New Roman"/>
          <w:i/>
          <w:sz w:val="24"/>
          <w:szCs w:val="24"/>
        </w:rPr>
        <w:t>(клеит жвачку в волосы одной из однокурсниц)</w:t>
      </w:r>
      <w:r w:rsidRPr="006F210A">
        <w:rPr>
          <w:rFonts w:ascii="Times New Roman" w:hAnsi="Times New Roman" w:cs="Times New Roman"/>
          <w:sz w:val="24"/>
          <w:szCs w:val="24"/>
        </w:rPr>
        <w:t xml:space="preserve">, с теми, кому сочувствую </w:t>
      </w:r>
      <w:r w:rsidRPr="006F210A">
        <w:rPr>
          <w:rFonts w:ascii="Times New Roman" w:hAnsi="Times New Roman" w:cs="Times New Roman"/>
          <w:i/>
          <w:sz w:val="24"/>
          <w:szCs w:val="24"/>
        </w:rPr>
        <w:t>(берёт деньги из кармана одного человека и перекладывает другому)</w:t>
      </w:r>
      <w:r w:rsidRPr="006F210A">
        <w:rPr>
          <w:rFonts w:ascii="Times New Roman" w:hAnsi="Times New Roman" w:cs="Times New Roman"/>
          <w:sz w:val="24"/>
          <w:szCs w:val="24"/>
        </w:rPr>
        <w:t xml:space="preserve"> и ещё много всякого. И мне хорошо.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***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lastRenderedPageBreak/>
        <w:t>Девушка идёт по улице. Останавливается. Фантазия завязывает девушке глаза полупрозрачным платком.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ДЕВУШКА. Ещё мне нравится закрывать глаза и идти по чёрному пространству. </w:t>
      </w:r>
      <w:r w:rsidRPr="006F210A">
        <w:rPr>
          <w:rFonts w:ascii="Times New Roman" w:hAnsi="Times New Roman" w:cs="Times New Roman"/>
          <w:i/>
          <w:sz w:val="24"/>
          <w:szCs w:val="24"/>
        </w:rPr>
        <w:t xml:space="preserve">(идёт) </w:t>
      </w:r>
      <w:r w:rsidRPr="006F210A">
        <w:rPr>
          <w:rFonts w:ascii="Times New Roman" w:hAnsi="Times New Roman" w:cs="Times New Roman"/>
          <w:sz w:val="24"/>
          <w:szCs w:val="24"/>
        </w:rPr>
        <w:t>Я иду и слышу звуки лучше, чем обычно. Чувствую воздух и почву под ногами лучше, чем обычно. И чувствую людей. Когда они проходят мимо, я слышу их шаги, их парфюм, шелест их одежды, кажется даже, что слышу их дыхание и биение сердца. Они какие-то пугающе живые. И всё пугающе близко ко мне подходят. Кажется, что мои радары, каждая клеточка моего тела, дадут сбой, и мы столкнёмся. Иногда я трушу и приоткрываю глаза. Но это только подогревает желание ходить в этом чёрном пространстве всё дольше и дольше.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Удар. Девушку сбивает велосипедист.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Квартира. На кровати сидит девушка в ссадинах. Она обмотана лёгким шарфом Фантазии. Рядом с ней сам Фантазия.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Мне страшно.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ФАНТАЗИЯ. Ты совсем как ребёнок. Взрослым нельзя играть в детские игры. 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ДЕУШКА. Я не играю. Я плету кружево. Но оно какое-то слишком большое, я путаюсь в нем. И мне страшно. Кажется, мне нужно выбросить его. Перестать. 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Нет. Ты ничего не плетёшь. Ты шелкопряд, понимаешь? И ты застряла в коконе. Чтобы получить шелковую нить, нужно оставить прошлую жизнь. Совсем.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Я не понимаю.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Ты застряла в коконе. И тебе только снится кружево.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Это кошмар.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Фантазия распутывает девушку из шарфа-кокона.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Ты будешь со мной дальше?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Не знаю.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У меня никого нет.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Конечно, ты ведь в коконе.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Я хочу, чтобы ты остался.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Взрослым нельзя играть в детские игры.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Я не понимаю.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Каприз- это тоже детская игра.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Фантазия снимает с девушки всё полотно. Девушка встаёт.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Я хочу, чтобы ты остался.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ФАНТАЗИЯ. Я тоже игра. И, видимо, не очень хорошая.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Фантазия встаёт позади девушки и душит её полотном.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***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lastRenderedPageBreak/>
        <w:t>ФАНТАЗИЯ. На третьей неделе бабочки выходят из кокона. Но до этой стадии шелкопряду дожить не дают. Кокон держат в кипятке около двух с половиной часов. Это убивает куколку, и упрощает раскручивание кокона.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***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Серый город. Оживлённая улица. На скамейке сидит девушка.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Рядом с ней сидит сбивший её велосипедист.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ВЕЛОСИПЕДИСТ. Всё ещё злитесь на меня? Да я бы и сам предпочёл познакомиться с вами как-то иначе. На каком-нибудь концерте, или в путешествии, или… ну я не знаю. Красиво как-то.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А толку от этих выдумок? Сбили, вот и познакомились.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ВЕЛОСИПЕДИСТ. Извините. Я всё понимаю. Вы, наверное, представляете, как сами бы с удовольствием сбили меня на велосипеде, но…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Ничего я не представляю! Делать мне больше нечего.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ВЕЛОСИПЕДИСТ. Вы разве не любите иногда пофантазировать?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Это всё ребячество.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ВЕЛОСИПЕДИСТ. Интересно. О чём же вы тогда думаете?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Да о чём угодно. Об учёбе, о работе. О чём угодно.</w:t>
      </w:r>
    </w:p>
    <w:p w:rsidR="006F210A" w:rsidRPr="006F210A" w:rsidRDefault="006F210A" w:rsidP="006F210A">
      <w:pPr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ВЕЛОСИПЕДИСТ. Извините… Я, наверное, зря назначил эту встречу. </w:t>
      </w:r>
      <w:r w:rsidRPr="006F210A">
        <w:rPr>
          <w:rFonts w:ascii="Times New Roman" w:hAnsi="Times New Roman" w:cs="Times New Roman"/>
          <w:i/>
          <w:sz w:val="24"/>
          <w:szCs w:val="24"/>
        </w:rPr>
        <w:t>(встаёт со скамейки. Делает шаг)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ДЕВУШКА. Нет! </w:t>
      </w:r>
      <w:r w:rsidRPr="006F210A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Pr="006F210A">
        <w:rPr>
          <w:rFonts w:ascii="Times New Roman" w:hAnsi="Times New Roman" w:cs="Times New Roman"/>
          <w:sz w:val="24"/>
          <w:szCs w:val="24"/>
        </w:rPr>
        <w:t>Вы, кроме того, чтобы людей сбивать, чем занимаетесь?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ВЕЛОСИПЕДИСТ. Преподаю гитару, пишу музыку.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Значит, у вас шёлковая душа. А у меня паутина.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ВЕЛОСИПЕДИСТ. Ну уж не паутина точно. Вы такими метафорами мыслите…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Девушка в ответ улыбается.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***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Сон девушки.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 xml:space="preserve">Велосипедист и Девушка держат в руках по мотку нитей. Они говорят друг другу комплименты, строят планы на будущее и плетут одно большое кружево. 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Давай, подберём маленького рыжего котёнка?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ВЕЛОСИПЕДИСТ. Хорошо. Поедем этим летом в горы?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 xml:space="preserve">ДЕВУШКА. Страшно. Хотя, да, поедем. 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ВЕЛОСИПЕДИСТ. Хочешь, чтобы у нас был дом за городом?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ДЕВУШКА. Очень! И баня. И яблоневый сад. И дети…</w:t>
      </w:r>
    </w:p>
    <w:p w:rsidR="006F210A" w:rsidRPr="006F210A" w:rsidRDefault="006F210A" w:rsidP="006F210A">
      <w:pPr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lastRenderedPageBreak/>
        <w:t>ВЕЛОСИПЕДИСТ. Всё будет.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Велосипедист и Девушка ложатся на сплетённое ими кружево.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10A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6F210A" w:rsidRPr="006F210A" w:rsidRDefault="006F210A" w:rsidP="006F210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210A" w:rsidRPr="006F210A" w:rsidRDefault="006F210A" w:rsidP="006F210A">
      <w:pPr>
        <w:jc w:val="right"/>
        <w:rPr>
          <w:rFonts w:ascii="Times New Roman" w:hAnsi="Times New Roman" w:cs="Times New Roman"/>
          <w:sz w:val="24"/>
          <w:szCs w:val="24"/>
        </w:rPr>
      </w:pPr>
      <w:r w:rsidRPr="006F210A">
        <w:rPr>
          <w:rFonts w:ascii="Times New Roman" w:hAnsi="Times New Roman" w:cs="Times New Roman"/>
          <w:sz w:val="24"/>
          <w:szCs w:val="24"/>
        </w:rPr>
        <w:t>18 апреля 2023 года</w:t>
      </w:r>
    </w:p>
    <w:p w:rsidR="00295FB3" w:rsidRDefault="00295FB3">
      <w:bookmarkStart w:id="0" w:name="_GoBack"/>
      <w:bookmarkEnd w:id="0"/>
    </w:p>
    <w:sectPr w:rsidR="0029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A"/>
    <w:rsid w:val="00295FB3"/>
    <w:rsid w:val="006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CE4A-50A1-4124-AE38-D2B306A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2023-04-19T07:11:00Z</dcterms:created>
  <dcterms:modified xsi:type="dcterms:W3CDTF">2023-04-19T07:12:00Z</dcterms:modified>
</cp:coreProperties>
</file>